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E91A">
      <w:pPr>
        <w:spacing w:after="312" w:afterLines="100"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附件：</w:t>
      </w:r>
      <w:r>
        <w:rPr>
          <w:rFonts w:hint="eastAsia" w:ascii="楷体_GB2312" w:hAnsi="仿宋_GB2312" w:eastAsia="楷体_GB2312" w:cs="仿宋_GB2312"/>
          <w:sz w:val="24"/>
        </w:rPr>
        <w:t xml:space="preserve"> </w:t>
      </w:r>
      <w:bookmarkStart w:id="0" w:name="_GoBack"/>
      <w:bookmarkEnd w:id="0"/>
    </w:p>
    <w:p w14:paraId="695684D6">
      <w:pPr>
        <w:spacing w:after="312" w:afterLines="100" w:line="3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黄山学院202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年对口升学考试免试、加分申请表</w:t>
      </w:r>
    </w:p>
    <w:tbl>
      <w:tblPr>
        <w:tblStyle w:val="2"/>
        <w:tblW w:w="9307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73"/>
        <w:gridCol w:w="1254"/>
        <w:gridCol w:w="398"/>
        <w:gridCol w:w="1259"/>
        <w:gridCol w:w="1607"/>
        <w:gridCol w:w="2416"/>
      </w:tblGrid>
      <w:tr w14:paraId="6C2EB7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364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DE3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77DC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2BDA"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FCC05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0C0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A66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BB34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EC8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635DB8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C7EC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具备何种职业资格</w:t>
            </w:r>
          </w:p>
          <w:p w14:paraId="210209FE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证书或等级证书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84BE8A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01E13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鼓励</w:t>
            </w:r>
            <w:r>
              <w:rPr>
                <w:rFonts w:hint="eastAsia" w:ascii="宋体" w:hAnsi="宋体" w:eastAsia="宋体" w:cs="宋体"/>
                <w:sz w:val="24"/>
              </w:rPr>
              <w:t>政策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44A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FE7CE4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2B5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考生类别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3941C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应届□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49B40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往届□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BE891B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8E4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ECCC9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8810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报考专业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4287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9E46A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B2F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AC4890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3D722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技能大赛</w:t>
            </w:r>
          </w:p>
          <w:p w14:paraId="714143D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C0F1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获奖时间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A66C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613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获奖项目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C836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5E6126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BF941E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25BA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获奖等级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79DA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7BD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9ABF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7EF22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7" w:hRule="atLeast"/>
        </w:trPr>
        <w:tc>
          <w:tcPr>
            <w:tcW w:w="2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32CE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  <w:p w14:paraId="1CC39B7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1E8ED2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336D56DE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19E93D8B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4BCA36EE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0AFDCC9A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        年  月  日(盖章)</w:t>
            </w:r>
          </w:p>
        </w:tc>
      </w:tr>
      <w:tr w14:paraId="6FBF952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1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2D0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市级教育行政部门</w:t>
            </w:r>
          </w:p>
          <w:p w14:paraId="75B295D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8880B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532B289D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30F83D53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5333334B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7DE8EE53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102FACC4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5224BCF1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        年  月  日(盖章)</w:t>
            </w:r>
          </w:p>
        </w:tc>
      </w:tr>
      <w:tr w14:paraId="7CC357F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DF1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sz w:val="24"/>
              </w:rPr>
              <w:t>学校</w:t>
            </w:r>
          </w:p>
          <w:p w14:paraId="0E1E53F0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审核意见  </w:t>
            </w:r>
          </w:p>
        </w:tc>
        <w:tc>
          <w:tcPr>
            <w:tcW w:w="693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520E5E">
            <w:pPr>
              <w:autoSpaceDN w:val="0"/>
              <w:spacing w:line="340" w:lineRule="exact"/>
              <w:ind w:firstLine="480" w:firstLineChars="200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        年  月  日(盖章)</w:t>
            </w:r>
          </w:p>
        </w:tc>
      </w:tr>
      <w:tr w14:paraId="66D711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8BBB">
            <w:pPr>
              <w:autoSpaceDN w:val="0"/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807BF">
            <w:pPr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92691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088E7">
            <w:pPr>
              <w:autoSpaceDN w:val="0"/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F98B3BC">
            <w:pPr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F122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1CD1">
            <w:pPr>
              <w:autoSpaceDN w:val="0"/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A72FA">
            <w:pPr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995F42F">
      <w:pPr>
        <w:spacing w:line="34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注：1.审核人需在获奖证书复印件上签名，并加盖市教育局公章。现场报名时，原件、复印件、申请表一并交验。</w:t>
      </w:r>
    </w:p>
    <w:p w14:paraId="68DA2226">
      <w:pPr>
        <w:spacing w:line="34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2.“申请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鼓励</w:t>
      </w:r>
      <w:r>
        <w:rPr>
          <w:rFonts w:hint="eastAsia" w:ascii="宋体" w:hAnsi="宋体" w:eastAsia="宋体" w:cs="宋体"/>
          <w:b/>
          <w:sz w:val="24"/>
          <w:szCs w:val="24"/>
        </w:rPr>
        <w:t>政策”栏：填写“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免试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录取</w:t>
      </w:r>
      <w:r>
        <w:rPr>
          <w:rFonts w:hint="eastAsia" w:ascii="宋体" w:hAnsi="宋体" w:eastAsia="宋体" w:cs="宋体"/>
          <w:b/>
          <w:sz w:val="24"/>
          <w:szCs w:val="24"/>
        </w:rPr>
        <w:t>”、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面试录取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”、</w:t>
      </w:r>
      <w:r>
        <w:rPr>
          <w:rFonts w:hint="eastAsia" w:ascii="宋体" w:hAnsi="宋体" w:eastAsia="宋体" w:cs="宋体"/>
          <w:b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政策</w:t>
      </w:r>
      <w:r>
        <w:rPr>
          <w:rFonts w:hint="eastAsia" w:ascii="宋体" w:hAnsi="宋体" w:eastAsia="宋体" w:cs="宋体"/>
          <w:b/>
          <w:sz w:val="24"/>
          <w:szCs w:val="24"/>
        </w:rPr>
        <w:t>加分”。</w:t>
      </w:r>
    </w:p>
    <w:p w14:paraId="22EFFB9D">
      <w:pPr>
        <w:spacing w:line="340" w:lineRule="exact"/>
        <w:rPr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3.“获奖等级”栏：填写“国赛一等奖”、“省赛一等奖第一名”等。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11D016F0"/>
    <w:rsid w:val="0A3301A5"/>
    <w:rsid w:val="0B3A74C1"/>
    <w:rsid w:val="0B4F695F"/>
    <w:rsid w:val="11D016F0"/>
    <w:rsid w:val="226B203E"/>
    <w:rsid w:val="256B13EC"/>
    <w:rsid w:val="27C64F18"/>
    <w:rsid w:val="280D678A"/>
    <w:rsid w:val="295369F5"/>
    <w:rsid w:val="4F4015FD"/>
    <w:rsid w:val="56073B1E"/>
    <w:rsid w:val="66071C0A"/>
    <w:rsid w:val="6B3F58B8"/>
    <w:rsid w:val="6C8C35FF"/>
    <w:rsid w:val="7418207D"/>
    <w:rsid w:val="78CF1780"/>
    <w:rsid w:val="7B5D6093"/>
    <w:rsid w:val="7FC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286</Characters>
  <Lines>0</Lines>
  <Paragraphs>0</Paragraphs>
  <TotalTime>0</TotalTime>
  <ScaleCrop>false</ScaleCrop>
  <LinksUpToDate>false</LinksUpToDate>
  <CharactersWithSpaces>364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( *¯ㅿ¯*)</cp:lastModifiedBy>
  <cp:lastPrinted>2024-01-04T01:42:00Z</cp:lastPrinted>
  <dcterms:modified xsi:type="dcterms:W3CDTF">2025-03-03T03:39:03Z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D7610E93289E4158A21D3CB46D59EFE5_13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